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B4" w:rsidRPr="001D21B4" w:rsidRDefault="001D21B4" w:rsidP="001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316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1D21B4" w:rsidRPr="001D21B4" w:rsidTr="001D21B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Sayı: 176 </w:t>
            </w:r>
            <w:r w:rsidRPr="001D21B4">
              <w:rPr>
                <w:rFonts w:ascii="Calibri" w:eastAsia="Times New Roman" w:hAnsi="Calibri" w:cs="Calibri"/>
                <w:color w:val="336699"/>
                <w:sz w:val="16"/>
                <w:szCs w:val="16"/>
                <w:lang w:eastAsia="tr-TR"/>
              </w:rPr>
              <w:t xml:space="preserve">28 Şubat </w:t>
            </w:r>
            <w:proofErr w:type="gramStart"/>
            <w:r w:rsidRPr="001D21B4">
              <w:rPr>
                <w:rFonts w:ascii="Calibri" w:eastAsia="Times New Roman" w:hAnsi="Calibri" w:cs="Calibri"/>
                <w:color w:val="336699"/>
                <w:sz w:val="16"/>
                <w:szCs w:val="16"/>
                <w:lang w:eastAsia="tr-TR"/>
              </w:rPr>
              <w:t>2018</w:t>
            </w:r>
            <w:r w:rsidRPr="001D2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 Çarşamba</w:t>
            </w:r>
            <w:proofErr w:type="gramEnd"/>
            <w:r w:rsidRPr="001D2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- </w:t>
            </w:r>
            <w:r w:rsidRPr="001D21B4">
              <w:rPr>
                <w:rFonts w:ascii="Calibri" w:eastAsia="Times New Roman" w:hAnsi="Calibri" w:cs="Calibri"/>
                <w:color w:val="336699"/>
                <w:sz w:val="16"/>
                <w:szCs w:val="16"/>
                <w:lang w:eastAsia="tr-TR"/>
              </w:rPr>
              <w:t>06 Mart 2018</w:t>
            </w:r>
            <w:r w:rsidRPr="001D2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Pr="001D21B4">
              <w:rPr>
                <w:rFonts w:ascii="Calibri" w:eastAsia="Times New Roman" w:hAnsi="Calibri" w:cs="Calibri"/>
                <w:color w:val="336699"/>
                <w:sz w:val="16"/>
                <w:szCs w:val="16"/>
                <w:lang w:eastAsia="tr-TR"/>
              </w:rPr>
              <w:t>Sal</w:t>
            </w:r>
            <w:r w:rsidRPr="001D21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ı</w:t>
            </w:r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ÇOCUKLAR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http://www.hurriyet.com.tr/yazarlar/ozgur-bolat/cocuk-istismarlari-nasil-onlenir-40759475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http://www.hurriyet.com.tr/yazarlar/dilek-dayinlarli/yeni-nesil-web-blok-zinciri-ile-gelecek-40760168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http://www.hurriyet.com.tr/yazarlar/sina-afra/ulkeyi-startuplar-kurtaracak-40760181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İNOVASYON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7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https://www.dunya.com/kose-yazisi/isbirligi-yapiyoruz-ama-isbirliginden-inovasyon-cikaramiyoruz/405113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336699"/>
                <w:sz w:val="20"/>
                <w:szCs w:val="20"/>
                <w:lang w:eastAsia="tr-TR"/>
              </w:rPr>
              <w:t>SA</w:t>
            </w: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ĞLIK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8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http://www.yazaroku.com/guncel/gunes-aksus/02-03-2018/%cb%9cantibiyotik-cagi-bitti-probiyotik-cagi-basliyor/1229810.aspx 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SİYASET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9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http://www.hurriyet.com.tr/yazarlar/selcuk-sirin/secim-kazandiran-algoritma-40760281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ŞİRKETLER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0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https://www.dunya.com/kose-yazisi/turk-sirketleri-neden-uluslararasilasamiyor/405756</w:t>
              </w:r>
            </w:hyperlink>
          </w:p>
        </w:tc>
      </w:tr>
      <w:tr w:rsidR="001D21B4" w:rsidRPr="001D21B4" w:rsidTr="001D21B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D21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ŞİRKETLER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  <w:noWrap/>
            <w:vAlign w:val="center"/>
            <w:hideMark/>
          </w:tcPr>
          <w:p w:rsidR="001D21B4" w:rsidRPr="001D21B4" w:rsidRDefault="001D21B4" w:rsidP="001D21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1" w:tgtFrame="_blank" w:history="1">
              <w:r w:rsidRPr="001D21B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https://www.dunya.com/kose-yazisi/kurumsal-ezberlerin-sonu-mu/405759</w:t>
              </w:r>
            </w:hyperlink>
          </w:p>
        </w:tc>
      </w:tr>
    </w:tbl>
    <w:p w:rsidR="001D21B4" w:rsidRDefault="001D21B4">
      <w:bookmarkStart w:id="0" w:name="_GoBack"/>
      <w:bookmarkEnd w:id="0"/>
    </w:p>
    <w:sectPr w:rsidR="001D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B4"/>
    <w:rsid w:val="001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301D-A2F7-4675-9310-C641537E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1D21B4"/>
  </w:style>
  <w:style w:type="character" w:styleId="Kpr">
    <w:name w:val="Hyperlink"/>
    <w:basedOn w:val="VarsaylanParagrafYazTipi"/>
    <w:uiPriority w:val="99"/>
    <w:semiHidden/>
    <w:unhideWhenUsed/>
    <w:rsid w:val="001D21B4"/>
    <w:rPr>
      <w:color w:val="0000FF"/>
      <w:u w:val="single"/>
    </w:rPr>
  </w:style>
  <w:style w:type="character" w:customStyle="1" w:styleId="object-hover">
    <w:name w:val="object-hover"/>
    <w:basedOn w:val="VarsaylanParagrafYazTipi"/>
    <w:rsid w:val="001D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zaroku.com/guncel/gunes-aksus/02-03-2018/%cb%9cantibiyotik-cagi-bitti-probiyotik-cagi-basliyor/1229810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unya.com/kose-yazisi/isbirligi-yapiyoruz-ama-isbirliginden-inovasyon-cikaramiyoruz/4051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rriyet.com.tr/yazarlar/sina-afra/ulkeyi-startuplar-kurtaracak-40760181" TargetMode="External"/><Relationship Id="rId11" Type="http://schemas.openxmlformats.org/officeDocument/2006/relationships/hyperlink" Target="https://www.dunya.com/kose-yazisi/kurumsal-ezberlerin-sonu-mu/405759" TargetMode="External"/><Relationship Id="rId5" Type="http://schemas.openxmlformats.org/officeDocument/2006/relationships/hyperlink" Target="http://www.hurriyet.com.tr/yazarlar/dilek-dayinlarli/yeni-nesil-web-blok-zinciri-ile-gelecek-40760168" TargetMode="External"/><Relationship Id="rId10" Type="http://schemas.openxmlformats.org/officeDocument/2006/relationships/hyperlink" Target="https://www.dunya.com/kose-yazisi/turk-sirketleri-neden-uluslararasilasamiyor/405756" TargetMode="External"/><Relationship Id="rId4" Type="http://schemas.openxmlformats.org/officeDocument/2006/relationships/hyperlink" Target="http://www.hurriyet.com.tr/yazarlar/ozgur-bolat/cocuk-istismarlari-nasil-onlenir-40759475" TargetMode="External"/><Relationship Id="rId9" Type="http://schemas.openxmlformats.org/officeDocument/2006/relationships/hyperlink" Target="http://www.hurriyet.com.tr/yazarlar/selcuk-sirin/secim-kazandiran-algoritma-4076028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2018-04-09T10:46:00Z</dcterms:created>
  <dcterms:modified xsi:type="dcterms:W3CDTF">2018-04-09T10:46:00Z</dcterms:modified>
</cp:coreProperties>
</file>